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76"/>
        <w:tblW w:w="155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851"/>
        <w:gridCol w:w="2268"/>
        <w:gridCol w:w="1134"/>
        <w:gridCol w:w="992"/>
        <w:gridCol w:w="3544"/>
        <w:gridCol w:w="1134"/>
        <w:gridCol w:w="1275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55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32"/>
              </w:rPr>
              <w:t>附件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2021年《档案与建设》征订表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订户姓名：</w:t>
            </w:r>
          </w:p>
        </w:tc>
        <w:tc>
          <w:tcPr>
            <w:tcW w:w="121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联系方式：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发票抬头（单位全称）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纳税人识别号（单位信用代码）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单行本数量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合订本数量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收件地址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收件人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收件人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付款方式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填写说明：订户姓名指各单位征订人姓名，收件人指期刊具体寄送接收人；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表格电子版请可</w:t>
            </w:r>
            <w:r>
              <w:rPr>
                <w:rFonts w:ascii="宋体" w:hAnsi="宋体" w:eastAsia="宋体" w:cs="宋体"/>
                <w:kern w:val="0"/>
                <w:sz w:val="24"/>
              </w:rPr>
              <w:t>在市档案馆官网下载，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填写后发到邮箱：czdaj2016@163.com；并另行打印两份带至现场。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0403"/>
    <w:rsid w:val="417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2020-10-20T03:38:00Z</dcterms:created>
  <dc:creator>P.C</dc:creator>
  <cp:lastModifiedBy>P.C</cp:lastModifiedBy>
  <dcterms:modified xsi:type="dcterms:W3CDTF">2020-10-20T03:38:54Z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